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4B9" w:rsidRDefault="00D514B9" w:rsidP="00D514B9">
      <w:pPr>
        <w:pStyle w:val="Default"/>
      </w:pPr>
    </w:p>
    <w:p w:rsidR="00D514B9" w:rsidRPr="00D514B9" w:rsidRDefault="00D514B9" w:rsidP="00D514B9">
      <w:pPr>
        <w:pStyle w:val="Default"/>
        <w:jc w:val="center"/>
        <w:rPr>
          <w:b/>
          <w:sz w:val="32"/>
          <w:szCs w:val="32"/>
        </w:rPr>
      </w:pPr>
      <w:r w:rsidRPr="00D514B9">
        <w:rPr>
          <w:b/>
          <w:sz w:val="32"/>
          <w:szCs w:val="32"/>
        </w:rPr>
        <w:t>GERMANTOWN DEMOCRATIC CLUB</w:t>
      </w:r>
    </w:p>
    <w:p w:rsidR="00D514B9" w:rsidRPr="00D514B9" w:rsidRDefault="00D514B9" w:rsidP="00D514B9">
      <w:pPr>
        <w:pStyle w:val="Default"/>
        <w:jc w:val="center"/>
        <w:rPr>
          <w:b/>
          <w:sz w:val="32"/>
          <w:szCs w:val="32"/>
        </w:rPr>
      </w:pPr>
      <w:r w:rsidRPr="00D514B9">
        <w:rPr>
          <w:b/>
          <w:sz w:val="32"/>
          <w:szCs w:val="32"/>
        </w:rPr>
        <w:t>GERMANTOWN, CORDOVA, COLLIERVILLE, BARTLETT, EAST MEMPHIS, LAKELAND, MILLINGTON, ROSEMARK, BOLTON</w:t>
      </w:r>
    </w:p>
    <w:p w:rsidR="00D514B9" w:rsidRDefault="00D514B9" w:rsidP="00D514B9">
      <w:pPr>
        <w:pStyle w:val="Default"/>
        <w:jc w:val="center"/>
        <w:rPr>
          <w:b/>
          <w:bCs/>
          <w:sz w:val="28"/>
          <w:szCs w:val="28"/>
        </w:rPr>
      </w:pPr>
      <w:r>
        <w:rPr>
          <w:sz w:val="23"/>
          <w:szCs w:val="23"/>
        </w:rPr>
        <w:t xml:space="preserve">www.gdctn.org </w:t>
      </w:r>
      <w:r>
        <w:rPr>
          <w:b/>
          <w:bCs/>
          <w:sz w:val="28"/>
          <w:szCs w:val="28"/>
        </w:rPr>
        <w:t>August, 2016</w:t>
      </w:r>
    </w:p>
    <w:p w:rsidR="00D514B9" w:rsidRDefault="00D514B9" w:rsidP="00D514B9">
      <w:pPr>
        <w:pStyle w:val="Default"/>
        <w:jc w:val="center"/>
        <w:rPr>
          <w:b/>
          <w:bCs/>
          <w:sz w:val="28"/>
          <w:szCs w:val="28"/>
        </w:rPr>
      </w:pPr>
    </w:p>
    <w:p w:rsidR="00D514B9" w:rsidRDefault="00D514B9" w:rsidP="00D514B9">
      <w:pPr>
        <w:pStyle w:val="Default"/>
        <w:jc w:val="center"/>
        <w:rPr>
          <w:sz w:val="28"/>
          <w:szCs w:val="28"/>
        </w:rPr>
      </w:pPr>
    </w:p>
    <w:p w:rsidR="00D514B9" w:rsidRDefault="00D514B9" w:rsidP="00D514B9">
      <w:pPr>
        <w:pStyle w:val="Default"/>
        <w:rPr>
          <w:color w:val="auto"/>
        </w:rPr>
        <w:sectPr w:rsidR="00D514B9">
          <w:pgSz w:w="12240" w:h="16340"/>
          <w:pgMar w:top="763" w:right="179" w:bottom="577" w:left="388" w:header="720" w:footer="720" w:gutter="0"/>
          <w:cols w:space="720"/>
          <w:noEndnote/>
        </w:sectPr>
      </w:pPr>
    </w:p>
    <w:p w:rsidR="00D514B9" w:rsidRDefault="00D514B9" w:rsidP="00D514B9">
      <w:pPr>
        <w:pStyle w:val="Default"/>
        <w:rPr>
          <w:color w:val="auto"/>
          <w:sz w:val="23"/>
          <w:szCs w:val="23"/>
        </w:rPr>
      </w:pPr>
      <w:r>
        <w:rPr>
          <w:b/>
          <w:bCs/>
          <w:color w:val="auto"/>
          <w:sz w:val="23"/>
          <w:szCs w:val="23"/>
        </w:rPr>
        <w:lastRenderedPageBreak/>
        <w:t xml:space="preserve">President: </w:t>
      </w:r>
      <w:r>
        <w:rPr>
          <w:color w:val="auto"/>
          <w:sz w:val="23"/>
          <w:szCs w:val="23"/>
        </w:rPr>
        <w:t xml:space="preserve">Dave </w:t>
      </w:r>
      <w:proofErr w:type="spellStart"/>
      <w:r>
        <w:rPr>
          <w:color w:val="auto"/>
          <w:sz w:val="23"/>
          <w:szCs w:val="23"/>
        </w:rPr>
        <w:t>Cambron</w:t>
      </w:r>
      <w:proofErr w:type="spellEnd"/>
      <w:r>
        <w:rPr>
          <w:color w:val="auto"/>
          <w:sz w:val="23"/>
          <w:szCs w:val="23"/>
        </w:rPr>
        <w:t xml:space="preserve"> </w:t>
      </w:r>
    </w:p>
    <w:p w:rsidR="00D514B9" w:rsidRDefault="00D514B9" w:rsidP="00D514B9">
      <w:pPr>
        <w:pStyle w:val="Default"/>
        <w:rPr>
          <w:color w:val="auto"/>
          <w:sz w:val="23"/>
          <w:szCs w:val="23"/>
        </w:rPr>
      </w:pPr>
      <w:r>
        <w:rPr>
          <w:color w:val="auto"/>
          <w:sz w:val="23"/>
          <w:szCs w:val="23"/>
        </w:rPr>
        <w:t xml:space="preserve">davidpcambron@gmail.com </w:t>
      </w:r>
    </w:p>
    <w:p w:rsidR="00D514B9" w:rsidRDefault="00D514B9" w:rsidP="00D514B9">
      <w:pPr>
        <w:pStyle w:val="Default"/>
        <w:rPr>
          <w:color w:val="auto"/>
          <w:sz w:val="23"/>
          <w:szCs w:val="23"/>
        </w:rPr>
      </w:pPr>
      <w:r>
        <w:rPr>
          <w:b/>
          <w:bCs/>
          <w:color w:val="auto"/>
          <w:sz w:val="23"/>
          <w:szCs w:val="23"/>
        </w:rPr>
        <w:t xml:space="preserve">Vice Presidents: </w:t>
      </w:r>
    </w:p>
    <w:p w:rsidR="00D514B9" w:rsidRDefault="00D514B9" w:rsidP="00D514B9">
      <w:pPr>
        <w:pStyle w:val="Default"/>
        <w:rPr>
          <w:color w:val="auto"/>
          <w:sz w:val="23"/>
          <w:szCs w:val="23"/>
        </w:rPr>
      </w:pPr>
      <w:r>
        <w:rPr>
          <w:color w:val="auto"/>
          <w:sz w:val="23"/>
          <w:szCs w:val="23"/>
        </w:rPr>
        <w:t>Judy Palmer &amp; Adrienne Pakis-</w:t>
      </w:r>
      <w:proofErr w:type="spellStart"/>
      <w:r>
        <w:rPr>
          <w:color w:val="auto"/>
          <w:sz w:val="23"/>
          <w:szCs w:val="23"/>
        </w:rPr>
        <w:t>Gillon</w:t>
      </w:r>
      <w:proofErr w:type="spellEnd"/>
      <w:r>
        <w:rPr>
          <w:color w:val="auto"/>
          <w:sz w:val="23"/>
          <w:szCs w:val="23"/>
        </w:rPr>
        <w:t xml:space="preserve"> </w:t>
      </w:r>
    </w:p>
    <w:p w:rsidR="00D514B9" w:rsidRDefault="00D514B9" w:rsidP="00D514B9">
      <w:pPr>
        <w:pStyle w:val="Default"/>
        <w:rPr>
          <w:color w:val="auto"/>
          <w:sz w:val="23"/>
          <w:szCs w:val="23"/>
        </w:rPr>
      </w:pPr>
      <w:r>
        <w:rPr>
          <w:b/>
          <w:bCs/>
          <w:color w:val="auto"/>
          <w:sz w:val="23"/>
          <w:szCs w:val="23"/>
        </w:rPr>
        <w:t xml:space="preserve">Secretary: </w:t>
      </w:r>
      <w:r>
        <w:rPr>
          <w:color w:val="auto"/>
          <w:sz w:val="23"/>
          <w:szCs w:val="23"/>
        </w:rPr>
        <w:t xml:space="preserve">Rose Ann Bradley </w:t>
      </w:r>
    </w:p>
    <w:p w:rsidR="00D514B9" w:rsidRDefault="00D514B9" w:rsidP="00D514B9">
      <w:pPr>
        <w:pStyle w:val="Default"/>
        <w:rPr>
          <w:color w:val="auto"/>
          <w:sz w:val="23"/>
          <w:szCs w:val="23"/>
        </w:rPr>
      </w:pPr>
      <w:r>
        <w:rPr>
          <w:b/>
          <w:bCs/>
          <w:color w:val="auto"/>
          <w:sz w:val="23"/>
          <w:szCs w:val="23"/>
        </w:rPr>
        <w:t>Treasure</w:t>
      </w:r>
      <w:r>
        <w:rPr>
          <w:color w:val="auto"/>
          <w:sz w:val="23"/>
          <w:szCs w:val="23"/>
        </w:rPr>
        <w:t xml:space="preserve">r: Dick </w:t>
      </w:r>
      <w:proofErr w:type="spellStart"/>
      <w:r>
        <w:rPr>
          <w:color w:val="auto"/>
          <w:sz w:val="23"/>
          <w:szCs w:val="23"/>
        </w:rPr>
        <w:t>Klenz</w:t>
      </w:r>
      <w:proofErr w:type="spellEnd"/>
      <w:r>
        <w:rPr>
          <w:color w:val="auto"/>
          <w:sz w:val="23"/>
          <w:szCs w:val="23"/>
        </w:rPr>
        <w:t xml:space="preserve"> </w:t>
      </w:r>
    </w:p>
    <w:p w:rsidR="00D514B9" w:rsidRDefault="00D514B9" w:rsidP="00D514B9">
      <w:pPr>
        <w:pStyle w:val="Default"/>
        <w:rPr>
          <w:color w:val="auto"/>
          <w:sz w:val="23"/>
          <w:szCs w:val="23"/>
        </w:rPr>
      </w:pPr>
      <w:r>
        <w:rPr>
          <w:b/>
          <w:bCs/>
          <w:color w:val="auto"/>
          <w:sz w:val="23"/>
          <w:szCs w:val="23"/>
        </w:rPr>
        <w:t xml:space="preserve">Website: </w:t>
      </w:r>
      <w:r>
        <w:rPr>
          <w:color w:val="auto"/>
          <w:sz w:val="23"/>
          <w:szCs w:val="23"/>
        </w:rPr>
        <w:t xml:space="preserve">Becki </w:t>
      </w:r>
      <w:proofErr w:type="spellStart"/>
      <w:r>
        <w:rPr>
          <w:color w:val="auto"/>
          <w:sz w:val="23"/>
          <w:szCs w:val="23"/>
        </w:rPr>
        <w:t>Barnhardt</w:t>
      </w:r>
      <w:proofErr w:type="spellEnd"/>
      <w:r>
        <w:rPr>
          <w:color w:val="auto"/>
          <w:sz w:val="23"/>
          <w:szCs w:val="23"/>
        </w:rPr>
        <w:t xml:space="preserve"> </w:t>
      </w:r>
    </w:p>
    <w:p w:rsidR="00D514B9" w:rsidRDefault="00D514B9" w:rsidP="00D514B9">
      <w:pPr>
        <w:pStyle w:val="Default"/>
        <w:rPr>
          <w:color w:val="auto"/>
          <w:sz w:val="23"/>
          <w:szCs w:val="23"/>
        </w:rPr>
      </w:pPr>
      <w:r>
        <w:rPr>
          <w:b/>
          <w:bCs/>
          <w:color w:val="auto"/>
          <w:sz w:val="23"/>
          <w:szCs w:val="23"/>
        </w:rPr>
        <w:t xml:space="preserve">E-Mail: </w:t>
      </w:r>
      <w:r>
        <w:rPr>
          <w:color w:val="auto"/>
          <w:sz w:val="23"/>
          <w:szCs w:val="23"/>
        </w:rPr>
        <w:t xml:space="preserve">Jeanette Warren </w:t>
      </w:r>
    </w:p>
    <w:p w:rsidR="00D514B9" w:rsidRDefault="00D514B9" w:rsidP="00D514B9">
      <w:pPr>
        <w:pStyle w:val="Default"/>
        <w:rPr>
          <w:color w:val="auto"/>
          <w:sz w:val="23"/>
          <w:szCs w:val="23"/>
        </w:rPr>
      </w:pPr>
      <w:r>
        <w:rPr>
          <w:color w:val="auto"/>
          <w:sz w:val="23"/>
          <w:szCs w:val="23"/>
        </w:rPr>
        <w:t xml:space="preserve">robnnet@aol.com </w:t>
      </w:r>
    </w:p>
    <w:p w:rsidR="00D514B9" w:rsidRDefault="00D514B9" w:rsidP="00D514B9">
      <w:pPr>
        <w:pStyle w:val="Default"/>
        <w:rPr>
          <w:color w:val="auto"/>
          <w:sz w:val="23"/>
          <w:szCs w:val="23"/>
        </w:rPr>
      </w:pPr>
      <w:r>
        <w:rPr>
          <w:b/>
          <w:bCs/>
          <w:color w:val="auto"/>
          <w:sz w:val="23"/>
          <w:szCs w:val="23"/>
        </w:rPr>
        <w:t xml:space="preserve">Newsletter: </w:t>
      </w:r>
      <w:r>
        <w:rPr>
          <w:color w:val="auto"/>
          <w:sz w:val="23"/>
          <w:szCs w:val="23"/>
        </w:rPr>
        <w:t xml:space="preserve">Diane </w:t>
      </w:r>
      <w:proofErr w:type="spellStart"/>
      <w:r>
        <w:rPr>
          <w:color w:val="auto"/>
          <w:sz w:val="23"/>
          <w:szCs w:val="23"/>
        </w:rPr>
        <w:t>Cambron</w:t>
      </w:r>
      <w:proofErr w:type="spellEnd"/>
      <w:r>
        <w:rPr>
          <w:color w:val="auto"/>
          <w:sz w:val="23"/>
          <w:szCs w:val="23"/>
        </w:rPr>
        <w:t xml:space="preserve"> </w:t>
      </w:r>
    </w:p>
    <w:p w:rsidR="00D514B9" w:rsidRDefault="00D514B9" w:rsidP="00D514B9">
      <w:pPr>
        <w:pStyle w:val="Default"/>
        <w:rPr>
          <w:color w:val="auto"/>
          <w:sz w:val="23"/>
          <w:szCs w:val="23"/>
        </w:rPr>
      </w:pPr>
      <w:r>
        <w:rPr>
          <w:color w:val="auto"/>
          <w:sz w:val="23"/>
          <w:szCs w:val="23"/>
        </w:rPr>
        <w:t xml:space="preserve">Dues: </w:t>
      </w:r>
    </w:p>
    <w:p w:rsidR="00D514B9" w:rsidRDefault="00D514B9" w:rsidP="00D514B9">
      <w:pPr>
        <w:pStyle w:val="Default"/>
        <w:rPr>
          <w:color w:val="auto"/>
          <w:sz w:val="23"/>
          <w:szCs w:val="23"/>
        </w:rPr>
      </w:pPr>
      <w:r>
        <w:rPr>
          <w:color w:val="auto"/>
          <w:sz w:val="23"/>
          <w:szCs w:val="23"/>
        </w:rPr>
        <w:t xml:space="preserve">Individual Members: $25/year </w:t>
      </w:r>
    </w:p>
    <w:p w:rsidR="00D514B9" w:rsidRDefault="00D514B9" w:rsidP="00D514B9">
      <w:pPr>
        <w:pStyle w:val="Default"/>
        <w:rPr>
          <w:color w:val="auto"/>
          <w:sz w:val="23"/>
          <w:szCs w:val="23"/>
        </w:rPr>
      </w:pPr>
      <w:r>
        <w:rPr>
          <w:color w:val="auto"/>
          <w:sz w:val="23"/>
          <w:szCs w:val="23"/>
        </w:rPr>
        <w:t xml:space="preserve">Family Memberships: $35/year </w:t>
      </w:r>
    </w:p>
    <w:p w:rsidR="00D514B9" w:rsidRDefault="00D514B9" w:rsidP="00D514B9">
      <w:pPr>
        <w:pStyle w:val="Default"/>
        <w:rPr>
          <w:color w:val="auto"/>
          <w:sz w:val="23"/>
          <w:szCs w:val="23"/>
        </w:rPr>
      </w:pPr>
      <w:r>
        <w:rPr>
          <w:color w:val="auto"/>
          <w:sz w:val="23"/>
          <w:szCs w:val="23"/>
        </w:rPr>
        <w:t xml:space="preserve">Send checks to Dick </w:t>
      </w:r>
      <w:proofErr w:type="spellStart"/>
      <w:r>
        <w:rPr>
          <w:color w:val="auto"/>
          <w:sz w:val="23"/>
          <w:szCs w:val="23"/>
        </w:rPr>
        <w:t>Klenz</w:t>
      </w:r>
      <w:proofErr w:type="spellEnd"/>
      <w:r>
        <w:rPr>
          <w:color w:val="auto"/>
          <w:sz w:val="23"/>
          <w:szCs w:val="23"/>
        </w:rPr>
        <w:t xml:space="preserve">, Treasurer, 2041 Whispering Pines </w:t>
      </w:r>
      <w:proofErr w:type="spellStart"/>
      <w:r>
        <w:rPr>
          <w:color w:val="auto"/>
          <w:sz w:val="23"/>
          <w:szCs w:val="23"/>
        </w:rPr>
        <w:t>Dr</w:t>
      </w:r>
      <w:proofErr w:type="spellEnd"/>
      <w:r>
        <w:rPr>
          <w:color w:val="auto"/>
          <w:sz w:val="23"/>
          <w:szCs w:val="23"/>
        </w:rPr>
        <w:t xml:space="preserve">, Germantown, TN </w:t>
      </w:r>
    </w:p>
    <w:p w:rsidR="00D514B9" w:rsidRDefault="00D514B9" w:rsidP="00D514B9">
      <w:pPr>
        <w:pStyle w:val="Default"/>
        <w:rPr>
          <w:color w:val="auto"/>
          <w:sz w:val="23"/>
          <w:szCs w:val="23"/>
        </w:rPr>
      </w:pPr>
      <w:r>
        <w:rPr>
          <w:color w:val="auto"/>
          <w:sz w:val="23"/>
          <w:szCs w:val="23"/>
        </w:rPr>
        <w:t xml:space="preserve">38139. </w:t>
      </w:r>
    </w:p>
    <w:p w:rsidR="00D514B9" w:rsidRDefault="00D514B9" w:rsidP="00D514B9">
      <w:pPr>
        <w:pStyle w:val="Default"/>
        <w:rPr>
          <w:color w:val="auto"/>
          <w:sz w:val="20"/>
          <w:szCs w:val="20"/>
        </w:rPr>
      </w:pPr>
      <w:r>
        <w:rPr>
          <w:color w:val="auto"/>
          <w:sz w:val="20"/>
          <w:szCs w:val="20"/>
        </w:rPr>
        <w:t xml:space="preserve">“Don’t boo. </w:t>
      </w:r>
      <w:proofErr w:type="gramStart"/>
      <w:r>
        <w:rPr>
          <w:color w:val="auto"/>
          <w:sz w:val="20"/>
          <w:szCs w:val="20"/>
        </w:rPr>
        <w:t>Vote.”</w:t>
      </w:r>
      <w:proofErr w:type="gramEnd"/>
      <w:r>
        <w:rPr>
          <w:color w:val="auto"/>
          <w:sz w:val="20"/>
          <w:szCs w:val="20"/>
        </w:rPr>
        <w:t xml:space="preserve"> – </w:t>
      </w:r>
      <w:r>
        <w:rPr>
          <w:i/>
          <w:iCs/>
          <w:color w:val="auto"/>
          <w:sz w:val="20"/>
          <w:szCs w:val="20"/>
        </w:rPr>
        <w:t xml:space="preserve">President Barack Obama </w:t>
      </w:r>
    </w:p>
    <w:p w:rsidR="00D514B9" w:rsidRDefault="00D514B9" w:rsidP="00D514B9">
      <w:pPr>
        <w:pStyle w:val="Default"/>
        <w:rPr>
          <w:color w:val="auto"/>
          <w:sz w:val="20"/>
          <w:szCs w:val="20"/>
        </w:rPr>
      </w:pPr>
      <w:r>
        <w:rPr>
          <w:color w:val="auto"/>
          <w:sz w:val="20"/>
          <w:szCs w:val="20"/>
        </w:rPr>
        <w:t xml:space="preserve">“When there are no ceilings, the sky’s the limit.” – </w:t>
      </w:r>
      <w:r>
        <w:rPr>
          <w:i/>
          <w:iCs/>
          <w:color w:val="auto"/>
          <w:sz w:val="20"/>
          <w:szCs w:val="20"/>
        </w:rPr>
        <w:t xml:space="preserve">Secretary Hillary Clinton </w:t>
      </w:r>
    </w:p>
    <w:p w:rsidR="00D514B9" w:rsidRDefault="00D514B9" w:rsidP="00D514B9">
      <w:pPr>
        <w:pStyle w:val="Default"/>
        <w:rPr>
          <w:color w:val="auto"/>
          <w:sz w:val="20"/>
          <w:szCs w:val="20"/>
        </w:rPr>
      </w:pPr>
      <w:r>
        <w:rPr>
          <w:color w:val="auto"/>
          <w:sz w:val="20"/>
          <w:szCs w:val="20"/>
        </w:rPr>
        <w:t xml:space="preserve">“We are always stronger together.” – </w:t>
      </w:r>
      <w:r>
        <w:rPr>
          <w:i/>
          <w:iCs/>
          <w:color w:val="auto"/>
          <w:sz w:val="20"/>
          <w:szCs w:val="20"/>
        </w:rPr>
        <w:t xml:space="preserve">First Lady Michelle Obama </w:t>
      </w:r>
    </w:p>
    <w:p w:rsidR="00D514B9" w:rsidRDefault="00D514B9" w:rsidP="00D514B9">
      <w:pPr>
        <w:pStyle w:val="Default"/>
        <w:rPr>
          <w:color w:val="auto"/>
          <w:sz w:val="20"/>
          <w:szCs w:val="20"/>
        </w:rPr>
      </w:pPr>
      <w:r>
        <w:rPr>
          <w:color w:val="auto"/>
          <w:sz w:val="20"/>
          <w:szCs w:val="20"/>
        </w:rPr>
        <w:t xml:space="preserve">“We endure. We overcome. And we always, always, always move forward.” </w:t>
      </w:r>
      <w:proofErr w:type="gramStart"/>
      <w:r>
        <w:rPr>
          <w:color w:val="auto"/>
          <w:sz w:val="20"/>
          <w:szCs w:val="20"/>
        </w:rPr>
        <w:t xml:space="preserve">– </w:t>
      </w:r>
      <w:r>
        <w:rPr>
          <w:i/>
          <w:iCs/>
          <w:color w:val="auto"/>
          <w:sz w:val="20"/>
          <w:szCs w:val="20"/>
        </w:rPr>
        <w:t>Vice</w:t>
      </w:r>
      <w:proofErr w:type="gramEnd"/>
      <w:r>
        <w:rPr>
          <w:i/>
          <w:iCs/>
          <w:color w:val="auto"/>
          <w:sz w:val="20"/>
          <w:szCs w:val="20"/>
        </w:rPr>
        <w:t xml:space="preserve"> President Joe Biden</w:t>
      </w:r>
    </w:p>
    <w:p w:rsidR="00D514B9" w:rsidRDefault="00D514B9" w:rsidP="00D514B9">
      <w:pPr>
        <w:pStyle w:val="Default"/>
        <w:rPr>
          <w:b/>
          <w:bCs/>
          <w:color w:val="auto"/>
          <w:sz w:val="32"/>
          <w:szCs w:val="32"/>
        </w:rPr>
      </w:pPr>
    </w:p>
    <w:p w:rsidR="00D514B9" w:rsidRDefault="00D514B9" w:rsidP="00D514B9">
      <w:pPr>
        <w:pStyle w:val="Default"/>
        <w:rPr>
          <w:b/>
          <w:bCs/>
          <w:color w:val="auto"/>
          <w:sz w:val="32"/>
          <w:szCs w:val="32"/>
        </w:rPr>
      </w:pPr>
    </w:p>
    <w:p w:rsidR="00D514B9" w:rsidRDefault="00D514B9" w:rsidP="00D514B9">
      <w:pPr>
        <w:pStyle w:val="Default"/>
        <w:rPr>
          <w:b/>
          <w:bCs/>
          <w:color w:val="auto"/>
          <w:sz w:val="32"/>
          <w:szCs w:val="32"/>
        </w:rPr>
      </w:pPr>
    </w:p>
    <w:p w:rsidR="00D514B9" w:rsidRDefault="00D514B9" w:rsidP="00D514B9">
      <w:pPr>
        <w:pStyle w:val="Default"/>
        <w:rPr>
          <w:b/>
          <w:bCs/>
          <w:color w:val="auto"/>
          <w:sz w:val="32"/>
          <w:szCs w:val="32"/>
        </w:rPr>
      </w:pPr>
    </w:p>
    <w:p w:rsidR="00D514B9" w:rsidRDefault="00D514B9" w:rsidP="00D514B9">
      <w:pPr>
        <w:pStyle w:val="Default"/>
        <w:rPr>
          <w:b/>
          <w:bCs/>
          <w:color w:val="auto"/>
          <w:sz w:val="32"/>
          <w:szCs w:val="32"/>
        </w:rPr>
      </w:pPr>
    </w:p>
    <w:p w:rsidR="00D514B9" w:rsidRDefault="00D514B9" w:rsidP="00D514B9">
      <w:pPr>
        <w:pStyle w:val="Default"/>
        <w:rPr>
          <w:b/>
          <w:bCs/>
          <w:color w:val="auto"/>
          <w:sz w:val="32"/>
          <w:szCs w:val="32"/>
        </w:rPr>
      </w:pPr>
    </w:p>
    <w:p w:rsidR="00D514B9" w:rsidRDefault="00D514B9" w:rsidP="00D514B9">
      <w:pPr>
        <w:pStyle w:val="Default"/>
        <w:rPr>
          <w:b/>
          <w:bCs/>
          <w:color w:val="auto"/>
          <w:sz w:val="32"/>
          <w:szCs w:val="32"/>
        </w:rPr>
      </w:pPr>
    </w:p>
    <w:p w:rsidR="00D514B9" w:rsidRDefault="00D514B9" w:rsidP="00D514B9">
      <w:pPr>
        <w:pStyle w:val="Default"/>
        <w:rPr>
          <w:b/>
          <w:bCs/>
          <w:color w:val="auto"/>
          <w:sz w:val="32"/>
          <w:szCs w:val="32"/>
        </w:rPr>
      </w:pPr>
    </w:p>
    <w:p w:rsidR="00D514B9" w:rsidRDefault="00D514B9" w:rsidP="00D514B9">
      <w:pPr>
        <w:pStyle w:val="Default"/>
        <w:rPr>
          <w:b/>
          <w:bCs/>
          <w:color w:val="auto"/>
          <w:sz w:val="32"/>
          <w:szCs w:val="32"/>
        </w:rPr>
      </w:pPr>
    </w:p>
    <w:p w:rsidR="00D514B9" w:rsidRDefault="00D514B9" w:rsidP="00D514B9">
      <w:pPr>
        <w:pStyle w:val="Default"/>
        <w:rPr>
          <w:b/>
          <w:bCs/>
          <w:color w:val="auto"/>
          <w:sz w:val="32"/>
          <w:szCs w:val="32"/>
        </w:rPr>
      </w:pPr>
    </w:p>
    <w:p w:rsidR="00D514B9" w:rsidRDefault="00D514B9" w:rsidP="00D514B9">
      <w:pPr>
        <w:pStyle w:val="Default"/>
        <w:rPr>
          <w:b/>
          <w:bCs/>
          <w:color w:val="auto"/>
          <w:sz w:val="32"/>
          <w:szCs w:val="32"/>
        </w:rPr>
      </w:pPr>
    </w:p>
    <w:p w:rsidR="00D514B9" w:rsidRDefault="00D514B9" w:rsidP="00D514B9">
      <w:pPr>
        <w:pStyle w:val="Default"/>
        <w:rPr>
          <w:b/>
          <w:bCs/>
          <w:color w:val="auto"/>
          <w:sz w:val="32"/>
          <w:szCs w:val="32"/>
        </w:rPr>
      </w:pPr>
    </w:p>
    <w:p w:rsidR="00D514B9" w:rsidRDefault="00D514B9" w:rsidP="00D514B9">
      <w:pPr>
        <w:pStyle w:val="Default"/>
        <w:rPr>
          <w:b/>
          <w:bCs/>
          <w:color w:val="auto"/>
          <w:sz w:val="32"/>
          <w:szCs w:val="32"/>
        </w:rPr>
      </w:pPr>
    </w:p>
    <w:p w:rsidR="00D514B9" w:rsidRDefault="00D514B9" w:rsidP="00D514B9">
      <w:pPr>
        <w:pStyle w:val="Default"/>
        <w:rPr>
          <w:b/>
          <w:bCs/>
          <w:color w:val="auto"/>
          <w:sz w:val="32"/>
          <w:szCs w:val="32"/>
        </w:rPr>
      </w:pPr>
    </w:p>
    <w:p w:rsidR="00D514B9" w:rsidRDefault="00D514B9" w:rsidP="00D514B9">
      <w:pPr>
        <w:pStyle w:val="Default"/>
        <w:rPr>
          <w:color w:val="auto"/>
          <w:sz w:val="32"/>
          <w:szCs w:val="32"/>
        </w:rPr>
      </w:pPr>
      <w:r>
        <w:rPr>
          <w:b/>
          <w:bCs/>
          <w:color w:val="auto"/>
          <w:sz w:val="32"/>
          <w:szCs w:val="32"/>
        </w:rPr>
        <w:lastRenderedPageBreak/>
        <w:t xml:space="preserve">MEETING AND EVENT SCHEDULE </w:t>
      </w:r>
    </w:p>
    <w:p w:rsidR="00D514B9" w:rsidRDefault="00D514B9" w:rsidP="00D514B9">
      <w:pPr>
        <w:pStyle w:val="Default"/>
        <w:rPr>
          <w:color w:val="auto"/>
          <w:sz w:val="28"/>
          <w:szCs w:val="28"/>
        </w:rPr>
      </w:pPr>
      <w:r>
        <w:rPr>
          <w:b/>
          <w:bCs/>
          <w:color w:val="auto"/>
          <w:sz w:val="28"/>
          <w:szCs w:val="28"/>
        </w:rPr>
        <w:t xml:space="preserve">Wednesday, August 24, 2016 </w:t>
      </w:r>
    </w:p>
    <w:p w:rsidR="00D514B9" w:rsidRDefault="00D514B9" w:rsidP="00D514B9">
      <w:pPr>
        <w:pStyle w:val="Default"/>
        <w:rPr>
          <w:color w:val="auto"/>
          <w:sz w:val="28"/>
          <w:szCs w:val="28"/>
        </w:rPr>
      </w:pPr>
      <w:r>
        <w:rPr>
          <w:b/>
          <w:bCs/>
          <w:color w:val="auto"/>
          <w:sz w:val="28"/>
          <w:szCs w:val="28"/>
        </w:rPr>
        <w:t xml:space="preserve">Democratic National Convention Recap </w:t>
      </w:r>
    </w:p>
    <w:p w:rsidR="00D514B9" w:rsidRDefault="00D514B9" w:rsidP="00D514B9">
      <w:pPr>
        <w:pStyle w:val="Default"/>
        <w:rPr>
          <w:color w:val="auto"/>
          <w:sz w:val="28"/>
          <w:szCs w:val="28"/>
        </w:rPr>
      </w:pPr>
      <w:r>
        <w:rPr>
          <w:color w:val="auto"/>
          <w:sz w:val="28"/>
          <w:szCs w:val="28"/>
        </w:rPr>
        <w:t xml:space="preserve">Several club members who attended the convention in Philadelphia will share their experiences. </w:t>
      </w:r>
    </w:p>
    <w:p w:rsidR="00D514B9" w:rsidRDefault="00D514B9" w:rsidP="00D514B9">
      <w:pPr>
        <w:pStyle w:val="Default"/>
        <w:rPr>
          <w:color w:val="auto"/>
          <w:sz w:val="28"/>
          <w:szCs w:val="28"/>
        </w:rPr>
      </w:pPr>
    </w:p>
    <w:p w:rsidR="00D514B9" w:rsidRDefault="00D514B9" w:rsidP="00D514B9">
      <w:pPr>
        <w:pStyle w:val="Default"/>
        <w:rPr>
          <w:color w:val="auto"/>
          <w:sz w:val="28"/>
          <w:szCs w:val="28"/>
        </w:rPr>
      </w:pPr>
      <w:r>
        <w:rPr>
          <w:b/>
          <w:bCs/>
          <w:color w:val="auto"/>
          <w:sz w:val="28"/>
          <w:szCs w:val="28"/>
        </w:rPr>
        <w:t xml:space="preserve">Germantown Festival, Sept 10-11, 2016 </w:t>
      </w:r>
    </w:p>
    <w:p w:rsidR="00D514B9" w:rsidRDefault="00D514B9" w:rsidP="00D514B9">
      <w:pPr>
        <w:pStyle w:val="Default"/>
        <w:rPr>
          <w:color w:val="auto"/>
          <w:sz w:val="28"/>
          <w:szCs w:val="28"/>
        </w:rPr>
      </w:pPr>
      <w:r>
        <w:rPr>
          <w:b/>
          <w:bCs/>
          <w:color w:val="auto"/>
          <w:sz w:val="28"/>
          <w:szCs w:val="28"/>
        </w:rPr>
        <w:t xml:space="preserve">Germantown Civic Center Complex, 7745 Poplar Pike </w:t>
      </w:r>
    </w:p>
    <w:p w:rsidR="00D514B9" w:rsidRDefault="00D514B9" w:rsidP="00D514B9">
      <w:pPr>
        <w:pStyle w:val="Default"/>
        <w:rPr>
          <w:color w:val="auto"/>
          <w:sz w:val="28"/>
          <w:szCs w:val="28"/>
        </w:rPr>
      </w:pPr>
      <w:r>
        <w:rPr>
          <w:b/>
          <w:bCs/>
          <w:color w:val="auto"/>
          <w:sz w:val="28"/>
          <w:szCs w:val="28"/>
        </w:rPr>
        <w:t xml:space="preserve">9:30-6:00pm Saturday, Noon-6:00 pm Sunday </w:t>
      </w:r>
    </w:p>
    <w:p w:rsidR="00D514B9" w:rsidRDefault="00D514B9" w:rsidP="00D514B9">
      <w:pPr>
        <w:pStyle w:val="Default"/>
        <w:rPr>
          <w:color w:val="auto"/>
          <w:sz w:val="28"/>
          <w:szCs w:val="28"/>
        </w:rPr>
      </w:pPr>
      <w:r>
        <w:rPr>
          <w:color w:val="auto"/>
          <w:sz w:val="28"/>
          <w:szCs w:val="28"/>
        </w:rPr>
        <w:t xml:space="preserve">Come </w:t>
      </w:r>
      <w:proofErr w:type="gramStart"/>
      <w:r>
        <w:rPr>
          <w:color w:val="auto"/>
          <w:sz w:val="28"/>
          <w:szCs w:val="28"/>
        </w:rPr>
        <w:t>volunteer</w:t>
      </w:r>
      <w:proofErr w:type="gramEnd"/>
      <w:r>
        <w:rPr>
          <w:color w:val="auto"/>
          <w:sz w:val="28"/>
          <w:szCs w:val="28"/>
        </w:rPr>
        <w:t xml:space="preserve"> to work our booth (see below) or just stop by to see us! </w:t>
      </w:r>
    </w:p>
    <w:p w:rsidR="00D514B9" w:rsidRDefault="00D514B9" w:rsidP="00D514B9">
      <w:pPr>
        <w:pStyle w:val="Default"/>
        <w:rPr>
          <w:color w:val="auto"/>
          <w:sz w:val="28"/>
          <w:szCs w:val="28"/>
        </w:rPr>
      </w:pPr>
      <w:r>
        <w:rPr>
          <w:b/>
          <w:bCs/>
          <w:color w:val="auto"/>
          <w:sz w:val="28"/>
          <w:szCs w:val="28"/>
        </w:rPr>
        <w:t xml:space="preserve">Wednesday, September 28, 2016 </w:t>
      </w:r>
    </w:p>
    <w:p w:rsidR="00D514B9" w:rsidRDefault="00D514B9" w:rsidP="00D514B9">
      <w:pPr>
        <w:pStyle w:val="Default"/>
        <w:rPr>
          <w:color w:val="auto"/>
          <w:sz w:val="28"/>
          <w:szCs w:val="28"/>
        </w:rPr>
      </w:pPr>
      <w:r>
        <w:rPr>
          <w:b/>
          <w:bCs/>
          <w:color w:val="auto"/>
          <w:sz w:val="28"/>
          <w:szCs w:val="28"/>
        </w:rPr>
        <w:t xml:space="preserve">Linda Phillips, SCEC </w:t>
      </w:r>
    </w:p>
    <w:p w:rsidR="00D514B9" w:rsidRDefault="00D514B9" w:rsidP="00D514B9">
      <w:pPr>
        <w:pStyle w:val="Default"/>
        <w:rPr>
          <w:color w:val="auto"/>
          <w:sz w:val="28"/>
          <w:szCs w:val="28"/>
        </w:rPr>
      </w:pPr>
      <w:r>
        <w:rPr>
          <w:color w:val="auto"/>
          <w:sz w:val="28"/>
          <w:szCs w:val="28"/>
        </w:rPr>
        <w:t xml:space="preserve">Meet the new administrator of the Shelby County Election Commission </w:t>
      </w:r>
    </w:p>
    <w:p w:rsidR="00D514B9" w:rsidRDefault="00D514B9" w:rsidP="00D514B9">
      <w:pPr>
        <w:pStyle w:val="Default"/>
        <w:rPr>
          <w:color w:val="auto"/>
          <w:sz w:val="28"/>
          <w:szCs w:val="28"/>
        </w:rPr>
      </w:pPr>
      <w:r>
        <w:rPr>
          <w:b/>
          <w:bCs/>
          <w:color w:val="auto"/>
          <w:sz w:val="28"/>
          <w:szCs w:val="28"/>
        </w:rPr>
        <w:t xml:space="preserve">Sunday, October 2, 2016 </w:t>
      </w:r>
    </w:p>
    <w:p w:rsidR="00D514B9" w:rsidRDefault="00D514B9" w:rsidP="00D514B9">
      <w:pPr>
        <w:pStyle w:val="Default"/>
        <w:rPr>
          <w:color w:val="auto"/>
          <w:sz w:val="28"/>
          <w:szCs w:val="28"/>
        </w:rPr>
      </w:pPr>
      <w:r>
        <w:rPr>
          <w:b/>
          <w:bCs/>
          <w:color w:val="auto"/>
          <w:sz w:val="28"/>
          <w:szCs w:val="28"/>
        </w:rPr>
        <w:t xml:space="preserve">Annual All-American Picnic </w:t>
      </w:r>
    </w:p>
    <w:p w:rsidR="00D514B9" w:rsidRDefault="00D514B9" w:rsidP="00D514B9">
      <w:pPr>
        <w:pStyle w:val="Default"/>
        <w:rPr>
          <w:color w:val="auto"/>
          <w:sz w:val="28"/>
          <w:szCs w:val="28"/>
        </w:rPr>
      </w:pPr>
      <w:r>
        <w:rPr>
          <w:b/>
          <w:bCs/>
          <w:color w:val="auto"/>
          <w:sz w:val="28"/>
          <w:szCs w:val="28"/>
        </w:rPr>
        <w:t xml:space="preserve">Cameron Brown Park in Germantown, Picnic Pavilion 2:00-5:00 pm </w:t>
      </w:r>
    </w:p>
    <w:p w:rsidR="00D514B9" w:rsidRDefault="00D514B9" w:rsidP="00D514B9">
      <w:pPr>
        <w:pStyle w:val="Default"/>
        <w:rPr>
          <w:color w:val="auto"/>
          <w:sz w:val="28"/>
          <w:szCs w:val="28"/>
        </w:rPr>
      </w:pPr>
      <w:r>
        <w:rPr>
          <w:color w:val="auto"/>
          <w:sz w:val="28"/>
          <w:szCs w:val="28"/>
        </w:rPr>
        <w:t xml:space="preserve">Come bring a dish, and enjoy music and conversation with friends, new and old </w:t>
      </w:r>
    </w:p>
    <w:p w:rsidR="00D514B9" w:rsidRDefault="00D514B9" w:rsidP="00D514B9">
      <w:pPr>
        <w:pStyle w:val="Default"/>
        <w:rPr>
          <w:color w:val="auto"/>
          <w:sz w:val="28"/>
          <w:szCs w:val="28"/>
        </w:rPr>
      </w:pPr>
      <w:r>
        <w:rPr>
          <w:b/>
          <w:bCs/>
          <w:color w:val="auto"/>
          <w:sz w:val="28"/>
          <w:szCs w:val="28"/>
        </w:rPr>
        <w:t xml:space="preserve">Wednesday, October 26, 2016 </w:t>
      </w:r>
    </w:p>
    <w:p w:rsidR="00D514B9" w:rsidRDefault="00D514B9" w:rsidP="00D514B9">
      <w:pPr>
        <w:pStyle w:val="Default"/>
        <w:rPr>
          <w:color w:val="auto"/>
          <w:sz w:val="28"/>
          <w:szCs w:val="28"/>
        </w:rPr>
      </w:pPr>
      <w:r>
        <w:rPr>
          <w:b/>
          <w:bCs/>
          <w:color w:val="auto"/>
          <w:sz w:val="28"/>
          <w:szCs w:val="28"/>
        </w:rPr>
        <w:t xml:space="preserve">State Representative Antonio Parkinson </w:t>
      </w:r>
    </w:p>
    <w:p w:rsidR="00D514B9" w:rsidRDefault="00D514B9" w:rsidP="00D514B9">
      <w:pPr>
        <w:pStyle w:val="Default"/>
        <w:rPr>
          <w:color w:val="auto"/>
          <w:sz w:val="28"/>
          <w:szCs w:val="28"/>
        </w:rPr>
      </w:pPr>
      <w:r>
        <w:rPr>
          <w:color w:val="auto"/>
          <w:sz w:val="28"/>
          <w:szCs w:val="28"/>
        </w:rPr>
        <w:t xml:space="preserve">To discuss public school issues </w:t>
      </w:r>
    </w:p>
    <w:p w:rsidR="00D514B9" w:rsidRDefault="00D514B9" w:rsidP="00D514B9">
      <w:pPr>
        <w:pStyle w:val="Default"/>
        <w:rPr>
          <w:color w:val="auto"/>
          <w:sz w:val="28"/>
          <w:szCs w:val="28"/>
        </w:rPr>
      </w:pPr>
      <w:r>
        <w:rPr>
          <w:color w:val="auto"/>
          <w:sz w:val="28"/>
          <w:szCs w:val="28"/>
        </w:rPr>
        <w:t xml:space="preserve">All regular meetings are held at </w:t>
      </w:r>
      <w:proofErr w:type="spellStart"/>
      <w:r>
        <w:rPr>
          <w:color w:val="auto"/>
          <w:sz w:val="28"/>
          <w:szCs w:val="28"/>
        </w:rPr>
        <w:t>Coletta’s</w:t>
      </w:r>
      <w:proofErr w:type="spellEnd"/>
      <w:r>
        <w:rPr>
          <w:color w:val="auto"/>
          <w:sz w:val="28"/>
          <w:szCs w:val="28"/>
        </w:rPr>
        <w:t xml:space="preserve"> Restaurant, 2850 Appling Rd, Bartlett (just south of Stage &amp; Appling). Dinner starts at </w:t>
      </w:r>
    </w:p>
    <w:p w:rsidR="00D514B9" w:rsidRDefault="00D514B9" w:rsidP="00D514B9">
      <w:pPr>
        <w:pStyle w:val="Default"/>
        <w:rPr>
          <w:color w:val="auto"/>
          <w:sz w:val="28"/>
          <w:szCs w:val="28"/>
        </w:rPr>
      </w:pPr>
      <w:r>
        <w:rPr>
          <w:color w:val="auto"/>
          <w:sz w:val="28"/>
          <w:szCs w:val="28"/>
        </w:rPr>
        <w:t xml:space="preserve">6:00 pm, meeting starts at 6:30 pm. </w:t>
      </w:r>
    </w:p>
    <w:p w:rsidR="00D514B9" w:rsidRDefault="00D514B9" w:rsidP="00D514B9">
      <w:pPr>
        <w:pStyle w:val="Default"/>
        <w:rPr>
          <w:color w:val="auto"/>
        </w:rPr>
      </w:pPr>
    </w:p>
    <w:p w:rsidR="00BA7C42" w:rsidRDefault="00BA7C42" w:rsidP="00D514B9">
      <w:pPr>
        <w:pStyle w:val="Default"/>
        <w:rPr>
          <w:color w:val="auto"/>
        </w:rPr>
        <w:sectPr w:rsidR="00BA7C42">
          <w:type w:val="continuous"/>
          <w:pgSz w:w="12240" w:h="16340"/>
          <w:pgMar w:top="1315" w:right="158" w:bottom="1116" w:left="493" w:header="720" w:footer="720" w:gutter="0"/>
          <w:cols w:num="2" w:space="720" w:equalWidth="0">
            <w:col w:w="2907" w:space="331"/>
            <w:col w:w="6916"/>
          </w:cols>
          <w:noEndnote/>
        </w:sectPr>
      </w:pPr>
    </w:p>
    <w:p w:rsidR="00D514B9" w:rsidRDefault="00D514B9" w:rsidP="00D514B9">
      <w:pPr>
        <w:pStyle w:val="Default"/>
        <w:pageBreakBefore/>
        <w:rPr>
          <w:color w:val="auto"/>
          <w:sz w:val="23"/>
          <w:szCs w:val="23"/>
        </w:rPr>
      </w:pPr>
      <w:bookmarkStart w:id="0" w:name="_GoBack"/>
      <w:r>
        <w:rPr>
          <w:b/>
          <w:bCs/>
          <w:color w:val="auto"/>
          <w:sz w:val="23"/>
          <w:szCs w:val="23"/>
        </w:rPr>
        <w:lastRenderedPageBreak/>
        <w:t xml:space="preserve">Everybody Sucks –We’re Screwed 2016 </w:t>
      </w:r>
      <w:r>
        <w:rPr>
          <w:color w:val="auto"/>
          <w:sz w:val="23"/>
          <w:szCs w:val="23"/>
        </w:rPr>
        <w:t xml:space="preserve">(sign seen around Memphis) </w:t>
      </w:r>
    </w:p>
    <w:p w:rsidR="00D514B9" w:rsidRDefault="00D514B9" w:rsidP="00D514B9">
      <w:pPr>
        <w:pStyle w:val="Default"/>
        <w:rPr>
          <w:color w:val="auto"/>
          <w:sz w:val="23"/>
          <w:szCs w:val="23"/>
        </w:rPr>
      </w:pPr>
      <w:r>
        <w:rPr>
          <w:color w:val="auto"/>
          <w:sz w:val="23"/>
          <w:szCs w:val="23"/>
        </w:rPr>
        <w:t xml:space="preserve">Wake up – don’t fall for this. It is an example of false equivalencies. </w:t>
      </w:r>
    </w:p>
    <w:p w:rsidR="00D514B9" w:rsidRDefault="00D514B9" w:rsidP="00D514B9">
      <w:pPr>
        <w:pStyle w:val="Default"/>
        <w:rPr>
          <w:color w:val="auto"/>
          <w:sz w:val="23"/>
          <w:szCs w:val="23"/>
        </w:rPr>
      </w:pPr>
      <w:r>
        <w:rPr>
          <w:color w:val="auto"/>
          <w:sz w:val="23"/>
          <w:szCs w:val="23"/>
        </w:rPr>
        <w:t xml:space="preserve">If the Republicans had nominated a real candidate, we would be focusing on positions and issues. We would be having serious discussions on Wealth Inequality, Healthcare, Immigration and Common Sense Gun Laws. The electorate would be better served with a serious look at these issues and who best could solve them. </w:t>
      </w:r>
    </w:p>
    <w:p w:rsidR="00D514B9" w:rsidRDefault="00D514B9" w:rsidP="00D514B9">
      <w:pPr>
        <w:pStyle w:val="Default"/>
        <w:rPr>
          <w:color w:val="auto"/>
          <w:sz w:val="23"/>
          <w:szCs w:val="23"/>
        </w:rPr>
      </w:pPr>
      <w:r>
        <w:rPr>
          <w:color w:val="auto"/>
          <w:sz w:val="23"/>
          <w:szCs w:val="23"/>
        </w:rPr>
        <w:t xml:space="preserve">Instead, Hillary is running against a clown who steals media cycles by throwing out whatever outrageous thought enters his mind at the moment – assassination, armed insurrection, </w:t>
      </w:r>
      <w:proofErr w:type="gramStart"/>
      <w:r>
        <w:rPr>
          <w:color w:val="auto"/>
          <w:sz w:val="23"/>
          <w:szCs w:val="23"/>
        </w:rPr>
        <w:t>who</w:t>
      </w:r>
      <w:proofErr w:type="gramEnd"/>
      <w:r>
        <w:rPr>
          <w:color w:val="auto"/>
          <w:sz w:val="23"/>
          <w:szCs w:val="23"/>
        </w:rPr>
        <w:t xml:space="preserve"> started ISIS, walls - anything is fair game. And, because the media must be “fair”, they must give equal time to negatives for Hillary – e-mails, Clinton Foundation, Benghazi. Not surprisingly, the repeated statements of concern about her “trustworthiness” drive down her favorability ratings. </w:t>
      </w:r>
    </w:p>
    <w:p w:rsidR="00D514B9" w:rsidRDefault="00D514B9" w:rsidP="00D514B9">
      <w:pPr>
        <w:pStyle w:val="Default"/>
        <w:rPr>
          <w:color w:val="auto"/>
          <w:sz w:val="23"/>
          <w:szCs w:val="23"/>
        </w:rPr>
      </w:pPr>
      <w:r>
        <w:rPr>
          <w:color w:val="auto"/>
          <w:sz w:val="23"/>
          <w:szCs w:val="23"/>
        </w:rPr>
        <w:t xml:space="preserve">Don’t be fooled. For 20 years, Hillary was named the World’s Most Admired Woman. Hillary has been a liberal since she was First Lady of Arkansas. It’s only in this crazy election that some would forget this and fall for the “She’s a </w:t>
      </w:r>
      <w:proofErr w:type="spellStart"/>
      <w:r>
        <w:rPr>
          <w:color w:val="auto"/>
          <w:sz w:val="23"/>
          <w:szCs w:val="23"/>
        </w:rPr>
        <w:t>Liarrr</w:t>
      </w:r>
      <w:proofErr w:type="spellEnd"/>
      <w:r>
        <w:rPr>
          <w:color w:val="auto"/>
          <w:sz w:val="23"/>
          <w:szCs w:val="23"/>
        </w:rPr>
        <w:t xml:space="preserve">” bray of an ass (not our good Democratic donkey). - </w:t>
      </w:r>
      <w:r>
        <w:rPr>
          <w:i/>
          <w:iCs/>
          <w:color w:val="auto"/>
          <w:sz w:val="23"/>
          <w:szCs w:val="23"/>
        </w:rPr>
        <w:t xml:space="preserve">Dave </w:t>
      </w:r>
      <w:proofErr w:type="spellStart"/>
      <w:r>
        <w:rPr>
          <w:i/>
          <w:iCs/>
          <w:color w:val="auto"/>
          <w:sz w:val="23"/>
          <w:szCs w:val="23"/>
        </w:rPr>
        <w:t>Cambron</w:t>
      </w:r>
      <w:proofErr w:type="spellEnd"/>
      <w:r>
        <w:rPr>
          <w:i/>
          <w:iCs/>
          <w:color w:val="auto"/>
          <w:sz w:val="23"/>
          <w:szCs w:val="23"/>
        </w:rPr>
        <w:t xml:space="preserve"> </w:t>
      </w:r>
    </w:p>
    <w:p w:rsidR="00D514B9" w:rsidRDefault="00D514B9" w:rsidP="00D514B9">
      <w:pPr>
        <w:pStyle w:val="Default"/>
        <w:rPr>
          <w:color w:val="auto"/>
          <w:sz w:val="23"/>
          <w:szCs w:val="23"/>
        </w:rPr>
      </w:pPr>
      <w:r>
        <w:rPr>
          <w:b/>
          <w:bCs/>
          <w:color w:val="auto"/>
          <w:sz w:val="23"/>
          <w:szCs w:val="23"/>
        </w:rPr>
        <w:t xml:space="preserve">BIG GOVERNMENT </w:t>
      </w:r>
    </w:p>
    <w:p w:rsidR="00D514B9" w:rsidRDefault="00D514B9" w:rsidP="00D514B9">
      <w:pPr>
        <w:pStyle w:val="Default"/>
        <w:rPr>
          <w:color w:val="auto"/>
          <w:sz w:val="23"/>
          <w:szCs w:val="23"/>
        </w:rPr>
      </w:pPr>
      <w:r>
        <w:rPr>
          <w:color w:val="auto"/>
          <w:sz w:val="23"/>
          <w:szCs w:val="23"/>
        </w:rPr>
        <w:t xml:space="preserve">I often hear people say, “I am against ‘Big Government’,” or, “The government is too big.” I usually respond by asking, “Which government powers would you get rid of first? </w:t>
      </w:r>
      <w:proofErr w:type="gramStart"/>
      <w:r>
        <w:rPr>
          <w:color w:val="auto"/>
          <w:sz w:val="23"/>
          <w:szCs w:val="23"/>
        </w:rPr>
        <w:t>The Military, the police, our justice system, our sanitary institutions, or our roads?”</w:t>
      </w:r>
      <w:proofErr w:type="gramEnd"/>
      <w:r>
        <w:rPr>
          <w:color w:val="auto"/>
          <w:sz w:val="23"/>
          <w:szCs w:val="23"/>
        </w:rPr>
        <w:t xml:space="preserve"> There are many more government services I could suggest. I almost never get an answer. We should remember that our Constitution starts out by stating, “We the People […] do ordain and establish this Constitution for the United States.” Our Government is there to promote the general welfare and protect our cherished liberties. – </w:t>
      </w:r>
      <w:r>
        <w:rPr>
          <w:i/>
          <w:iCs/>
          <w:color w:val="auto"/>
          <w:sz w:val="23"/>
          <w:szCs w:val="23"/>
        </w:rPr>
        <w:t xml:space="preserve">Dick </w:t>
      </w:r>
      <w:proofErr w:type="spellStart"/>
      <w:r>
        <w:rPr>
          <w:i/>
          <w:iCs/>
          <w:color w:val="auto"/>
          <w:sz w:val="23"/>
          <w:szCs w:val="23"/>
        </w:rPr>
        <w:t>Klenz</w:t>
      </w:r>
      <w:proofErr w:type="spellEnd"/>
      <w:r>
        <w:rPr>
          <w:i/>
          <w:iCs/>
          <w:color w:val="auto"/>
          <w:sz w:val="23"/>
          <w:szCs w:val="23"/>
        </w:rPr>
        <w:t xml:space="preserve"> </w:t>
      </w:r>
    </w:p>
    <w:p w:rsidR="00D514B9" w:rsidRDefault="00D514B9" w:rsidP="00D514B9">
      <w:pPr>
        <w:pStyle w:val="Default"/>
        <w:rPr>
          <w:color w:val="auto"/>
          <w:sz w:val="23"/>
          <w:szCs w:val="23"/>
        </w:rPr>
      </w:pPr>
      <w:r>
        <w:rPr>
          <w:b/>
          <w:bCs/>
          <w:color w:val="auto"/>
          <w:sz w:val="23"/>
          <w:szCs w:val="23"/>
        </w:rPr>
        <w:t xml:space="preserve">GERMANTOWN FESTIVAL </w:t>
      </w:r>
    </w:p>
    <w:p w:rsidR="00D514B9" w:rsidRDefault="00D514B9" w:rsidP="00D514B9">
      <w:pPr>
        <w:pStyle w:val="Default"/>
        <w:rPr>
          <w:color w:val="auto"/>
          <w:sz w:val="23"/>
          <w:szCs w:val="23"/>
        </w:rPr>
      </w:pPr>
      <w:r>
        <w:rPr>
          <w:color w:val="auto"/>
          <w:sz w:val="23"/>
          <w:szCs w:val="23"/>
        </w:rPr>
        <w:t xml:space="preserve">This year the club will have a booth at the Germantown Festival, Sept 10-11. We are looking for volunteers to help staff the booth. Please contact Dave </w:t>
      </w:r>
      <w:proofErr w:type="spellStart"/>
      <w:r>
        <w:rPr>
          <w:color w:val="auto"/>
          <w:sz w:val="23"/>
          <w:szCs w:val="23"/>
        </w:rPr>
        <w:t>Cambron</w:t>
      </w:r>
      <w:proofErr w:type="spellEnd"/>
      <w:r>
        <w:rPr>
          <w:color w:val="auto"/>
          <w:sz w:val="23"/>
          <w:szCs w:val="23"/>
        </w:rPr>
        <w:t xml:space="preserve"> if you are interested. (901-830-3283) </w:t>
      </w:r>
    </w:p>
    <w:p w:rsidR="00D514B9" w:rsidRDefault="00D514B9" w:rsidP="00D514B9">
      <w:pPr>
        <w:pStyle w:val="Default"/>
        <w:rPr>
          <w:color w:val="auto"/>
          <w:sz w:val="23"/>
          <w:szCs w:val="23"/>
        </w:rPr>
      </w:pPr>
      <w:r>
        <w:rPr>
          <w:b/>
          <w:bCs/>
          <w:color w:val="auto"/>
          <w:sz w:val="23"/>
          <w:szCs w:val="23"/>
        </w:rPr>
        <w:t xml:space="preserve">ALL-AMERICAN PICNIC </w:t>
      </w:r>
    </w:p>
    <w:p w:rsidR="00D514B9" w:rsidRDefault="00D514B9" w:rsidP="00D514B9">
      <w:pPr>
        <w:pStyle w:val="Default"/>
        <w:rPr>
          <w:color w:val="auto"/>
          <w:sz w:val="23"/>
          <w:szCs w:val="23"/>
        </w:rPr>
      </w:pPr>
      <w:r>
        <w:rPr>
          <w:color w:val="auto"/>
          <w:sz w:val="23"/>
          <w:szCs w:val="23"/>
        </w:rPr>
        <w:t xml:space="preserve">This year our picnic is on October 2 (see Page 1 for location and time). If you are interested in attending the picnic, and if you want to bring a dish or other supplies, please contact Diane </w:t>
      </w:r>
      <w:proofErr w:type="spellStart"/>
      <w:r>
        <w:rPr>
          <w:color w:val="auto"/>
          <w:sz w:val="23"/>
          <w:szCs w:val="23"/>
        </w:rPr>
        <w:t>Cambron</w:t>
      </w:r>
      <w:proofErr w:type="spellEnd"/>
      <w:r>
        <w:rPr>
          <w:color w:val="auto"/>
          <w:sz w:val="23"/>
          <w:szCs w:val="23"/>
        </w:rPr>
        <w:t xml:space="preserve"> at dicambron@live.com, or 901-351-7389. </w:t>
      </w:r>
    </w:p>
    <w:p w:rsidR="00D514B9" w:rsidRDefault="00D514B9" w:rsidP="00D514B9">
      <w:pPr>
        <w:pStyle w:val="Default"/>
        <w:rPr>
          <w:color w:val="auto"/>
          <w:sz w:val="23"/>
          <w:szCs w:val="23"/>
        </w:rPr>
      </w:pPr>
      <w:r>
        <w:rPr>
          <w:b/>
          <w:bCs/>
          <w:color w:val="auto"/>
          <w:sz w:val="23"/>
          <w:szCs w:val="23"/>
        </w:rPr>
        <w:t xml:space="preserve">WAYS TO GET INVOLVED </w:t>
      </w:r>
    </w:p>
    <w:p w:rsidR="00D514B9" w:rsidRDefault="00D514B9" w:rsidP="00D514B9">
      <w:pPr>
        <w:pStyle w:val="Default"/>
        <w:rPr>
          <w:color w:val="auto"/>
          <w:sz w:val="23"/>
          <w:szCs w:val="23"/>
        </w:rPr>
      </w:pPr>
      <w:r>
        <w:rPr>
          <w:color w:val="auto"/>
          <w:sz w:val="23"/>
          <w:szCs w:val="23"/>
        </w:rPr>
        <w:t xml:space="preserve">This year we have the opportunity to save our country and the world from the horrendous prospect of a Donald Trump presidency. To volunteer for the Hillary Clinton campaign, one way is to do phone banking, and the best way to get connected with that is to sign up on the Hillary Clinton website, www.hillaryclinton.com. </w:t>
      </w:r>
    </w:p>
    <w:p w:rsidR="00D514B9" w:rsidRDefault="00D514B9" w:rsidP="00D514B9">
      <w:pPr>
        <w:pStyle w:val="Default"/>
        <w:rPr>
          <w:color w:val="auto"/>
          <w:sz w:val="23"/>
          <w:szCs w:val="23"/>
        </w:rPr>
      </w:pPr>
      <w:r>
        <w:rPr>
          <w:color w:val="auto"/>
          <w:sz w:val="23"/>
          <w:szCs w:val="23"/>
        </w:rPr>
        <w:t xml:space="preserve">Here in Tennessee most of our state legislative seats are safely Democratic or Republican, thanks to the gerrymandering of our Republican legislators, but here in West Tennessee there are a couple of state races that pit a Democrat against a Republican incumbent. </w:t>
      </w:r>
    </w:p>
    <w:p w:rsidR="00D514B9" w:rsidRDefault="00D514B9" w:rsidP="00D514B9">
      <w:pPr>
        <w:pStyle w:val="Default"/>
        <w:rPr>
          <w:color w:val="auto"/>
          <w:sz w:val="23"/>
          <w:szCs w:val="23"/>
        </w:rPr>
      </w:pPr>
      <w:r>
        <w:rPr>
          <w:color w:val="auto"/>
          <w:sz w:val="23"/>
          <w:szCs w:val="23"/>
        </w:rPr>
        <w:t xml:space="preserve">Locally, GDC member Dwayne Thompson of Cordova is running for State Representative, District 96, a district that encompasses most of Cordova and one precinct in Germantown. This district is increasingly blue, and Dwayne could use financial help as well as volunteers for phone banking and canvassing. To volunteer or contribute, refer to www.votethompson96.com. </w:t>
      </w:r>
    </w:p>
    <w:p w:rsidR="00D514B9" w:rsidRDefault="00D514B9" w:rsidP="00D514B9">
      <w:pPr>
        <w:pStyle w:val="Default"/>
        <w:rPr>
          <w:color w:val="auto"/>
          <w:sz w:val="23"/>
          <w:szCs w:val="23"/>
        </w:rPr>
      </w:pPr>
      <w:r>
        <w:rPr>
          <w:color w:val="auto"/>
          <w:sz w:val="23"/>
          <w:szCs w:val="23"/>
        </w:rPr>
        <w:t xml:space="preserve">Another GDC member, Larry </w:t>
      </w:r>
      <w:proofErr w:type="spellStart"/>
      <w:r>
        <w:rPr>
          <w:color w:val="auto"/>
          <w:sz w:val="23"/>
          <w:szCs w:val="23"/>
        </w:rPr>
        <w:t>Pivnick</w:t>
      </w:r>
      <w:proofErr w:type="spellEnd"/>
      <w:r>
        <w:rPr>
          <w:color w:val="auto"/>
          <w:sz w:val="23"/>
          <w:szCs w:val="23"/>
        </w:rPr>
        <w:t xml:space="preserve">, is running for State Representative, Dist. 83, against Republican Mark White. To volunteer or contribute, go to his website at www.pickpivnick.com. </w:t>
      </w:r>
    </w:p>
    <w:p w:rsidR="00D514B9" w:rsidRDefault="00D514B9" w:rsidP="00D514B9">
      <w:pPr>
        <w:pStyle w:val="Default"/>
        <w:rPr>
          <w:color w:val="auto"/>
          <w:sz w:val="23"/>
          <w:szCs w:val="23"/>
        </w:rPr>
      </w:pPr>
      <w:r>
        <w:rPr>
          <w:color w:val="auto"/>
          <w:sz w:val="23"/>
          <w:szCs w:val="23"/>
        </w:rPr>
        <w:t xml:space="preserve">In the heinous opponent category, we have Angela </w:t>
      </w:r>
      <w:proofErr w:type="spellStart"/>
      <w:r>
        <w:rPr>
          <w:color w:val="auto"/>
          <w:sz w:val="23"/>
          <w:szCs w:val="23"/>
        </w:rPr>
        <w:t>Callis</w:t>
      </w:r>
      <w:proofErr w:type="spellEnd"/>
      <w:r>
        <w:rPr>
          <w:color w:val="auto"/>
          <w:sz w:val="23"/>
          <w:szCs w:val="23"/>
        </w:rPr>
        <w:t xml:space="preserve">, who is running in Dist. 76 (Weakley County) against the notorious Andy Holt. He’s the guy who wants to arm students on college campuses. He’s also the one who raffled off AR-15’s at a fundraiser. To volunteer or contribute, go to www.angelacallisfortn.com. </w:t>
      </w:r>
    </w:p>
    <w:p w:rsidR="003C3744" w:rsidRDefault="00D514B9" w:rsidP="00D514B9">
      <w:r>
        <w:rPr>
          <w:sz w:val="23"/>
          <w:szCs w:val="23"/>
        </w:rPr>
        <w:lastRenderedPageBreak/>
        <w:t xml:space="preserve">In Tipton County, Dist. 81, we have Deborah Reed, who is challenging incumbent Debra Moody, who in 2013 took the seat vacated by Jimmy </w:t>
      </w:r>
      <w:proofErr w:type="spellStart"/>
      <w:r>
        <w:rPr>
          <w:sz w:val="23"/>
          <w:szCs w:val="23"/>
        </w:rPr>
        <w:t>Naifeh</w:t>
      </w:r>
      <w:proofErr w:type="spellEnd"/>
      <w:r>
        <w:rPr>
          <w:sz w:val="23"/>
          <w:szCs w:val="23"/>
        </w:rPr>
        <w:t>. To volunteer or contribute to Deborah, go to www.deborahkreedfortnrep.com</w:t>
      </w:r>
      <w:bookmarkEnd w:id="0"/>
    </w:p>
    <w:sectPr w:rsidR="003C3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B9"/>
    <w:rsid w:val="003C3744"/>
    <w:rsid w:val="009F2645"/>
    <w:rsid w:val="00BA7C42"/>
    <w:rsid w:val="00D51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14B9"/>
    <w:pPr>
      <w:autoSpaceDE w:val="0"/>
      <w:autoSpaceDN w:val="0"/>
      <w:adjustRightInd w:val="0"/>
      <w:spacing w:after="0" w:line="240" w:lineRule="auto"/>
    </w:pPr>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14B9"/>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dc:creator>
  <cp:lastModifiedBy>Jeanette</cp:lastModifiedBy>
  <cp:revision>3</cp:revision>
  <dcterms:created xsi:type="dcterms:W3CDTF">2016-08-18T13:16:00Z</dcterms:created>
  <dcterms:modified xsi:type="dcterms:W3CDTF">2016-08-18T13:49:00Z</dcterms:modified>
</cp:coreProperties>
</file>